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4" w:rsidRPr="00902C4E" w:rsidRDefault="00A23124">
      <w:pPr>
        <w:pStyle w:val="Default"/>
        <w:jc w:val="center"/>
        <w:rPr>
          <w:rFonts w:ascii="Times" w:eastAsia="Times" w:hAnsi="Times" w:cs="Times"/>
          <w:color w:val="0079BF" w:themeColor="accent1" w:themeShade="BF"/>
          <w:sz w:val="34"/>
          <w:szCs w:val="34"/>
        </w:rPr>
      </w:pPr>
      <w:r w:rsidRPr="00902C4E">
        <w:rPr>
          <w:rFonts w:ascii="Times" w:hAnsi="Times"/>
          <w:color w:val="0079BF" w:themeColor="accent1" w:themeShade="BF"/>
          <w:sz w:val="34"/>
          <w:szCs w:val="34"/>
        </w:rPr>
        <w:t>Region V Meeting</w:t>
      </w:r>
    </w:p>
    <w:p w:rsidR="00902C4E" w:rsidRPr="00902C4E" w:rsidRDefault="00902C4E" w:rsidP="00902C4E">
      <w:pPr>
        <w:pStyle w:val="Default"/>
        <w:jc w:val="center"/>
        <w:rPr>
          <w:rFonts w:ascii="Times" w:eastAsia="Times" w:hAnsi="Times" w:cs="Times"/>
          <w:color w:val="0079BF" w:themeColor="accent1" w:themeShade="BF"/>
          <w:sz w:val="34"/>
          <w:szCs w:val="34"/>
        </w:rPr>
      </w:pPr>
      <w:r w:rsidRPr="00902C4E">
        <w:rPr>
          <w:rFonts w:ascii="Times" w:hAnsi="Times"/>
          <w:color w:val="0079BF" w:themeColor="accent1" w:themeShade="BF"/>
          <w:sz w:val="34"/>
          <w:szCs w:val="34"/>
        </w:rPr>
        <w:t>Friday, January 12, 2018</w:t>
      </w:r>
    </w:p>
    <w:p w:rsidR="00902C4E" w:rsidRDefault="00902C4E" w:rsidP="00902C4E">
      <w:pPr>
        <w:pStyle w:val="Heading1"/>
        <w:numPr>
          <w:ilvl w:val="0"/>
          <w:numId w:val="0"/>
        </w:numPr>
        <w:rPr>
          <w:rFonts w:ascii="Times" w:eastAsia="Times" w:hAnsi="Times" w:cs="Times"/>
          <w:color w:val="000000"/>
          <w:sz w:val="34"/>
          <w:szCs w:val="34"/>
        </w:rPr>
      </w:pPr>
    </w:p>
    <w:p w:rsidR="00902C4E" w:rsidRDefault="00902C4E" w:rsidP="00902C4E">
      <w:pPr>
        <w:pStyle w:val="Heading1"/>
      </w:pPr>
      <w:r>
        <w:t>Roll Call</w:t>
      </w:r>
    </w:p>
    <w:p w:rsidR="00902C4E" w:rsidRPr="00902C4E" w:rsidRDefault="00902C4E" w:rsidP="00902C4E">
      <w:pPr>
        <w:pStyle w:val="Heading1"/>
      </w:pPr>
      <w:r>
        <w:t>Approval of Minutes</w:t>
      </w:r>
    </w:p>
    <w:p w:rsidR="00902C4E" w:rsidRDefault="00902C4E" w:rsidP="00902C4E">
      <w:pPr>
        <w:pStyle w:val="Heading1"/>
      </w:pPr>
      <w:r>
        <w:t>Officer Reports</w:t>
      </w:r>
    </w:p>
    <w:p w:rsidR="00902C4E" w:rsidRDefault="00902C4E" w:rsidP="00902C4E">
      <w:pPr>
        <w:pStyle w:val="Heading2"/>
      </w:pPr>
      <w:r>
        <w:t>Parliamentarian</w:t>
      </w:r>
    </w:p>
    <w:p w:rsidR="00902C4E" w:rsidRPr="00902C4E" w:rsidRDefault="00902C4E" w:rsidP="00902C4E">
      <w:pPr>
        <w:pStyle w:val="Heading2"/>
      </w:pPr>
      <w:r>
        <w:t>Treasurer</w:t>
      </w:r>
    </w:p>
    <w:p w:rsidR="00902C4E" w:rsidRPr="00902C4E" w:rsidRDefault="00902C4E" w:rsidP="00902C4E">
      <w:pPr>
        <w:pStyle w:val="Heading2"/>
      </w:pPr>
      <w:r>
        <w:t>Secretary</w:t>
      </w:r>
    </w:p>
    <w:p w:rsidR="00902C4E" w:rsidRDefault="00902C4E" w:rsidP="00902C4E">
      <w:pPr>
        <w:pStyle w:val="Heading2"/>
      </w:pPr>
      <w:r>
        <w:t xml:space="preserve">Vice President </w:t>
      </w:r>
    </w:p>
    <w:p w:rsidR="00902C4E" w:rsidRDefault="00902C4E" w:rsidP="00902C4E">
      <w:pPr>
        <w:pStyle w:val="Heading2"/>
      </w:pPr>
      <w:r>
        <w:t>President</w:t>
      </w:r>
    </w:p>
    <w:p w:rsidR="00902C4E" w:rsidRDefault="00902C4E" w:rsidP="00902C4E">
      <w:pPr>
        <w:pStyle w:val="Heading2"/>
      </w:pPr>
      <w:r>
        <w:t>Advisor</w:t>
      </w:r>
    </w:p>
    <w:p w:rsidR="00902C4E" w:rsidRDefault="00902C4E" w:rsidP="00902C4E">
      <w:pPr>
        <w:pStyle w:val="Heading1"/>
      </w:pPr>
      <w:r>
        <w:t>Unfinished Business</w:t>
      </w:r>
    </w:p>
    <w:p w:rsidR="00902C4E" w:rsidRDefault="00902C4E" w:rsidP="00902C4E">
      <w:pPr>
        <w:pStyle w:val="Heading2"/>
      </w:pPr>
      <w:r>
        <w:t>Lingering thoughts from Fall Conference</w:t>
      </w:r>
    </w:p>
    <w:p w:rsidR="00902C4E" w:rsidRDefault="00902C4E" w:rsidP="00902C4E">
      <w:pPr>
        <w:pStyle w:val="Heading2"/>
      </w:pPr>
      <w:r>
        <w:t>Reminders for:</w:t>
      </w:r>
    </w:p>
    <w:p w:rsidR="00902C4E" w:rsidRDefault="00902C4E" w:rsidP="00902C4E">
      <w:pPr>
        <w:pStyle w:val="Heading3"/>
      </w:pPr>
      <w:r>
        <w:t>T-Shirts</w:t>
      </w:r>
    </w:p>
    <w:p w:rsidR="00902C4E" w:rsidRDefault="00902C4E" w:rsidP="00902C4E">
      <w:pPr>
        <w:pStyle w:val="Heading3"/>
      </w:pPr>
      <w:r>
        <w:t>Chants</w:t>
      </w:r>
    </w:p>
    <w:p w:rsidR="00902C4E" w:rsidRDefault="00902C4E" w:rsidP="00902C4E">
      <w:pPr>
        <w:pStyle w:val="Heading3"/>
      </w:pPr>
      <w:r>
        <w:t>Call for awards</w:t>
      </w:r>
    </w:p>
    <w:p w:rsidR="00902C4E" w:rsidRDefault="00902C4E" w:rsidP="00902C4E">
      <w:pPr>
        <w:pStyle w:val="Heading1"/>
      </w:pPr>
      <w:r>
        <w:t>New Business</w:t>
      </w:r>
    </w:p>
    <w:p w:rsidR="00902C4E" w:rsidRDefault="00902C4E" w:rsidP="00902C4E">
      <w:pPr>
        <w:pStyle w:val="Heading2"/>
      </w:pPr>
      <w:r>
        <w:t>Plan Spring Conference</w:t>
      </w:r>
    </w:p>
    <w:p w:rsidR="00902C4E" w:rsidRDefault="002018AA" w:rsidP="00902C4E">
      <w:pPr>
        <w:pStyle w:val="Heading3"/>
      </w:pPr>
      <w:r>
        <w:t>Theme</w:t>
      </w:r>
    </w:p>
    <w:p w:rsidR="00902C4E" w:rsidRDefault="00902C4E" w:rsidP="00902C4E">
      <w:pPr>
        <w:pStyle w:val="Heading3"/>
      </w:pPr>
      <w:r>
        <w:t>Speakers (Breakout sessions)</w:t>
      </w:r>
    </w:p>
    <w:p w:rsidR="00902C4E" w:rsidRPr="00902C4E" w:rsidRDefault="002018AA" w:rsidP="00902C4E">
      <w:pPr>
        <w:pStyle w:val="Heading3"/>
      </w:pPr>
      <w:r>
        <w:t>Keynote</w:t>
      </w:r>
      <w:bookmarkStart w:id="0" w:name="_GoBack"/>
      <w:bookmarkEnd w:id="0"/>
    </w:p>
    <w:sectPr w:rsidR="00902C4E" w:rsidRPr="00902C4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24" w:rsidRDefault="00A23124">
      <w:r>
        <w:separator/>
      </w:r>
    </w:p>
  </w:endnote>
  <w:endnote w:type="continuationSeparator" w:id="0">
    <w:p w:rsidR="00A23124" w:rsidRDefault="00A2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A4" w:rsidRDefault="00C22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24" w:rsidRDefault="00A23124">
      <w:r>
        <w:separator/>
      </w:r>
    </w:p>
  </w:footnote>
  <w:footnote w:type="continuationSeparator" w:id="0">
    <w:p w:rsidR="00A23124" w:rsidRDefault="00A2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A4" w:rsidRDefault="00C22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45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3BB527B"/>
    <w:multiLevelType w:val="hybridMultilevel"/>
    <w:tmpl w:val="E756736E"/>
    <w:styleLink w:val="Harvard"/>
    <w:lvl w:ilvl="0" w:tplc="A742004A">
      <w:start w:val="1"/>
      <w:numFmt w:val="upperRoman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49750">
      <w:start w:val="1"/>
      <w:numFmt w:val="upperLetter"/>
      <w:lvlText w:val="%2."/>
      <w:lvlJc w:val="left"/>
      <w:pPr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05DD4">
      <w:start w:val="1"/>
      <w:numFmt w:val="decimal"/>
      <w:lvlText w:val="%3.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E7EF2">
      <w:start w:val="1"/>
      <w:numFmt w:val="lowerLetter"/>
      <w:lvlText w:val="%4)"/>
      <w:lvlJc w:val="left"/>
      <w:pPr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214B4">
      <w:start w:val="1"/>
      <w:numFmt w:val="decimal"/>
      <w:lvlText w:val="(%5)"/>
      <w:lvlJc w:val="left"/>
      <w:pPr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03F4E">
      <w:start w:val="1"/>
      <w:numFmt w:val="lowerLetter"/>
      <w:lvlText w:val="(%6)"/>
      <w:lvlJc w:val="left"/>
      <w:pPr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0522A">
      <w:start w:val="1"/>
      <w:numFmt w:val="lowerRoman"/>
      <w:lvlText w:val="%7)"/>
      <w:lvlJc w:val="left"/>
      <w:pPr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AB5A2">
      <w:start w:val="1"/>
      <w:numFmt w:val="decimal"/>
      <w:lvlText w:val="(%8)"/>
      <w:lvlJc w:val="left"/>
      <w:pPr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6967C">
      <w:start w:val="1"/>
      <w:numFmt w:val="lowerLetter"/>
      <w:lvlText w:val="(%9)"/>
      <w:lvlJc w:val="left"/>
      <w:pPr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48B78C9"/>
    <w:multiLevelType w:val="hybridMultilevel"/>
    <w:tmpl w:val="1A7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E15"/>
    <w:multiLevelType w:val="hybridMultilevel"/>
    <w:tmpl w:val="025E24C8"/>
    <w:lvl w:ilvl="0" w:tplc="094A967E">
      <w:start w:val="1"/>
      <w:numFmt w:val="lowerLetter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F6F76"/>
    <w:multiLevelType w:val="hybridMultilevel"/>
    <w:tmpl w:val="E756736E"/>
    <w:numStyleLink w:val="Harvard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4"/>
    <w:rsid w:val="002018AA"/>
    <w:rsid w:val="00902C4E"/>
    <w:rsid w:val="00A23124"/>
    <w:rsid w:val="00C223A4"/>
    <w:rsid w:val="00C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40E79-5A01-4B18-B996-13339E5D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C4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C4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C4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C4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C4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C4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C4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C4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C4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02C4E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C4E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C4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C4E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C4E"/>
    <w:rPr>
      <w:rFonts w:asciiTheme="majorHAnsi" w:eastAsiaTheme="majorEastAsia" w:hAnsiTheme="majorHAnsi" w:cstheme="majorBidi"/>
      <w:color w:val="0079BF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C4E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C4E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0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Winzeler, Deborah</dc:creator>
  <cp:lastModifiedBy>Winzeler, Deborah</cp:lastModifiedBy>
  <cp:revision>3</cp:revision>
  <dcterms:created xsi:type="dcterms:W3CDTF">2018-01-12T20:33:00Z</dcterms:created>
  <dcterms:modified xsi:type="dcterms:W3CDTF">2018-01-12T20:51:00Z</dcterms:modified>
</cp:coreProperties>
</file>